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</w:t>
      </w:r>
      <w:r w:rsidR="009E1A31">
        <w:rPr>
          <w:rFonts w:ascii="黑体" w:eastAsia="黑体" w:hint="eastAsia"/>
          <w:b/>
          <w:sz w:val="32"/>
        </w:rPr>
        <w:t>一</w:t>
      </w:r>
    </w:p>
    <w:p w:rsidR="00A743A0" w:rsidRPr="00083769" w:rsidRDefault="004F035E" w:rsidP="004F035E">
      <w:pPr>
        <w:jc w:val="center"/>
        <w:rPr>
          <w:rFonts w:ascii="黑体" w:eastAsia="黑体"/>
          <w:b/>
          <w:sz w:val="32"/>
          <w:szCs w:val="30"/>
        </w:rPr>
      </w:pPr>
      <w:bookmarkStart w:id="0" w:name="_GoBack"/>
      <w:r w:rsidRPr="00083769">
        <w:rPr>
          <w:rFonts w:ascii="黑体" w:eastAsia="黑体" w:hint="eastAsia"/>
          <w:b/>
          <w:sz w:val="32"/>
          <w:szCs w:val="30"/>
        </w:rPr>
        <w:t>江苏洽康食品有限公司2023-2025</w:t>
      </w:r>
      <w:r w:rsidRPr="00083769">
        <w:rPr>
          <w:rFonts w:ascii="黑体" w:eastAsia="黑体" w:hint="eastAsia"/>
          <w:b/>
          <w:sz w:val="32"/>
          <w:szCs w:val="30"/>
        </w:rPr>
        <w:t>年纸箱招标</w:t>
      </w:r>
      <w:r w:rsidR="00E21803" w:rsidRPr="00083769">
        <w:rPr>
          <w:rFonts w:ascii="黑体" w:eastAsia="黑体" w:hint="eastAsia"/>
          <w:b/>
          <w:sz w:val="32"/>
          <w:szCs w:val="30"/>
        </w:rPr>
        <w:t>报名表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661"/>
        <w:gridCol w:w="2172"/>
        <w:gridCol w:w="2327"/>
        <w:gridCol w:w="2763"/>
      </w:tblGrid>
      <w:tr w:rsidR="00E21803" w:rsidRPr="00E21803" w:rsidTr="00E21803">
        <w:tc>
          <w:tcPr>
            <w:tcW w:w="9923" w:type="dxa"/>
            <w:gridSpan w:val="4"/>
          </w:tcPr>
          <w:bookmarkEnd w:id="0"/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C4723A">
        <w:tc>
          <w:tcPr>
            <w:tcW w:w="2661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4F3FF7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</w:t>
            </w:r>
            <w:r w:rsidR="004F3FF7">
              <w:rPr>
                <w:rFonts w:hint="eastAsia"/>
                <w:sz w:val="28"/>
                <w:szCs w:val="28"/>
              </w:rPr>
              <w:t>扩充表格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C4723A" w:rsidRDefault="00C4723A" w:rsidP="004F3FF7">
      <w:pPr>
        <w:wordWrap w:val="0"/>
        <w:ind w:right="560"/>
        <w:jc w:val="right"/>
        <w:rPr>
          <w:sz w:val="28"/>
        </w:rPr>
      </w:pPr>
    </w:p>
    <w:p w:rsidR="004F3FF7" w:rsidRDefault="00E21803" w:rsidP="00C4723A">
      <w:pPr>
        <w:ind w:right="560"/>
        <w:jc w:val="right"/>
        <w:rPr>
          <w:sz w:val="28"/>
          <w:u w:val="single"/>
        </w:rPr>
      </w:pPr>
      <w:r w:rsidRPr="00E21803">
        <w:rPr>
          <w:rFonts w:hint="eastAsia"/>
          <w:sz w:val="28"/>
        </w:rPr>
        <w:t>单位：</w:t>
      </w:r>
      <w:r w:rsidR="004F3FF7" w:rsidRPr="004F3FF7">
        <w:rPr>
          <w:rFonts w:hint="eastAsia"/>
          <w:sz w:val="28"/>
          <w:u w:val="single"/>
        </w:rPr>
        <w:t xml:space="preserve">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Pr="004F3FF7">
        <w:rPr>
          <w:rFonts w:hint="eastAsia"/>
          <w:sz w:val="28"/>
          <w:u w:val="single"/>
        </w:rPr>
        <w:t>（</w:t>
      </w:r>
      <w:r w:rsidR="009E1A31">
        <w:rPr>
          <w:rFonts w:hint="eastAsia"/>
          <w:sz w:val="28"/>
          <w:u w:val="single"/>
        </w:rPr>
        <w:t>公</w:t>
      </w:r>
      <w:r w:rsidRPr="004F3FF7">
        <w:rPr>
          <w:rFonts w:hint="eastAsia"/>
          <w:sz w:val="28"/>
          <w:u w:val="single"/>
        </w:rPr>
        <w:t>章）</w:t>
      </w:r>
    </w:p>
    <w:p w:rsidR="00E21803" w:rsidRDefault="00C4723A" w:rsidP="004F3FF7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时间：二〇二</w:t>
      </w:r>
      <w:r w:rsidR="008F67A8">
        <w:rPr>
          <w:rFonts w:hint="eastAsia"/>
          <w:sz w:val="28"/>
        </w:rPr>
        <w:t>三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Sect="00BF2469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D1" w:rsidRDefault="00900FD1" w:rsidP="00E21803">
      <w:r>
        <w:separator/>
      </w:r>
    </w:p>
  </w:endnote>
  <w:endnote w:type="continuationSeparator" w:id="0">
    <w:p w:rsidR="00900FD1" w:rsidRDefault="00900FD1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D1" w:rsidRDefault="00900FD1" w:rsidP="00E21803">
      <w:r>
        <w:separator/>
      </w:r>
    </w:p>
  </w:footnote>
  <w:footnote w:type="continuationSeparator" w:id="0">
    <w:p w:rsidR="00900FD1" w:rsidRDefault="00900FD1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77DFE"/>
    <w:rsid w:val="00083769"/>
    <w:rsid w:val="00113B93"/>
    <w:rsid w:val="001643E9"/>
    <w:rsid w:val="001C3B15"/>
    <w:rsid w:val="00327ED1"/>
    <w:rsid w:val="003548A5"/>
    <w:rsid w:val="0042668E"/>
    <w:rsid w:val="00440DBE"/>
    <w:rsid w:val="00476677"/>
    <w:rsid w:val="004938F8"/>
    <w:rsid w:val="004F035E"/>
    <w:rsid w:val="004F3FF7"/>
    <w:rsid w:val="00703387"/>
    <w:rsid w:val="00787949"/>
    <w:rsid w:val="007D0B38"/>
    <w:rsid w:val="0083178B"/>
    <w:rsid w:val="0089462E"/>
    <w:rsid w:val="008F67A8"/>
    <w:rsid w:val="00900FD1"/>
    <w:rsid w:val="009203E5"/>
    <w:rsid w:val="00925636"/>
    <w:rsid w:val="00967453"/>
    <w:rsid w:val="009C30EC"/>
    <w:rsid w:val="009D1927"/>
    <w:rsid w:val="009E1A31"/>
    <w:rsid w:val="009E468A"/>
    <w:rsid w:val="00A20BC3"/>
    <w:rsid w:val="00B3262F"/>
    <w:rsid w:val="00BF2469"/>
    <w:rsid w:val="00C27082"/>
    <w:rsid w:val="00C4723A"/>
    <w:rsid w:val="00DD45A4"/>
    <w:rsid w:val="00E21803"/>
    <w:rsid w:val="00E65637"/>
    <w:rsid w:val="00E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A06FD-5FFD-4AAE-9D4E-64D33B7C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qiaqiafood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Administrator</cp:lastModifiedBy>
  <cp:revision>9</cp:revision>
  <cp:lastPrinted>2016-04-07T04:49:00Z</cp:lastPrinted>
  <dcterms:created xsi:type="dcterms:W3CDTF">2020-03-31T03:27:00Z</dcterms:created>
  <dcterms:modified xsi:type="dcterms:W3CDTF">2023-06-09T07:39:00Z</dcterms:modified>
</cp:coreProperties>
</file>